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5B8" w:rsidRDefault="00C135B8" w:rsidP="00C135B8">
      <w:pPr>
        <w:pStyle w:val="a8"/>
        <w:rPr>
          <w:noProof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01CEDC8" wp14:editId="40DAD29F">
            <wp:extent cx="914400" cy="914400"/>
            <wp:effectExtent l="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B8" w:rsidRDefault="00C135B8" w:rsidP="00C135B8">
      <w:pPr>
        <w:pStyle w:val="a3"/>
        <w:widowControl w:val="0"/>
        <w:jc w:val="center"/>
        <w:rPr>
          <w:b/>
          <w:szCs w:val="28"/>
        </w:rPr>
      </w:pPr>
    </w:p>
    <w:p w:rsidR="007847C5" w:rsidRDefault="007847C5" w:rsidP="007847C5">
      <w:pPr>
        <w:pStyle w:val="a3"/>
        <w:widowControl w:val="0"/>
        <w:jc w:val="right"/>
        <w:rPr>
          <w:b/>
          <w:szCs w:val="28"/>
        </w:rPr>
      </w:pPr>
    </w:p>
    <w:p w:rsidR="007847C5" w:rsidRPr="005601A2" w:rsidRDefault="007847C5" w:rsidP="007847C5">
      <w:pPr>
        <w:pStyle w:val="a3"/>
        <w:widowControl w:val="0"/>
        <w:jc w:val="center"/>
        <w:rPr>
          <w:b/>
          <w:szCs w:val="28"/>
        </w:rPr>
      </w:pPr>
      <w:r w:rsidRPr="005601A2">
        <w:rPr>
          <w:b/>
          <w:szCs w:val="28"/>
        </w:rPr>
        <w:t xml:space="preserve">СОВЕТ  ДЕПУТАТОВ </w:t>
      </w:r>
    </w:p>
    <w:p w:rsidR="007847C5" w:rsidRPr="005601A2" w:rsidRDefault="007847C5" w:rsidP="007847C5">
      <w:pPr>
        <w:pStyle w:val="a3"/>
        <w:widowControl w:val="0"/>
        <w:jc w:val="center"/>
        <w:rPr>
          <w:b/>
          <w:szCs w:val="28"/>
        </w:rPr>
      </w:pPr>
      <w:r w:rsidRPr="005601A2">
        <w:rPr>
          <w:b/>
          <w:szCs w:val="28"/>
        </w:rPr>
        <w:t>ЗДВИНСКОГО РАЙОНА НОВОСИБИРСКОЙ ОБЛАСТИ</w:t>
      </w:r>
    </w:p>
    <w:p w:rsidR="007847C5" w:rsidRPr="005601A2" w:rsidRDefault="007847C5" w:rsidP="007847C5">
      <w:pPr>
        <w:pStyle w:val="a3"/>
        <w:widowControl w:val="0"/>
        <w:jc w:val="center"/>
        <w:rPr>
          <w:szCs w:val="28"/>
        </w:rPr>
      </w:pPr>
      <w:r>
        <w:rPr>
          <w:szCs w:val="28"/>
        </w:rPr>
        <w:t>четвертого</w:t>
      </w:r>
      <w:r w:rsidRPr="005601A2">
        <w:rPr>
          <w:szCs w:val="28"/>
        </w:rPr>
        <w:t xml:space="preserve"> созыва</w:t>
      </w:r>
    </w:p>
    <w:p w:rsidR="007847C5" w:rsidRPr="005601A2" w:rsidRDefault="007847C5" w:rsidP="007847C5">
      <w:pPr>
        <w:pStyle w:val="a3"/>
        <w:widowControl w:val="0"/>
        <w:jc w:val="center"/>
        <w:rPr>
          <w:b/>
          <w:szCs w:val="28"/>
        </w:rPr>
      </w:pPr>
    </w:p>
    <w:p w:rsidR="007847C5" w:rsidRPr="005601A2" w:rsidRDefault="007847C5" w:rsidP="007847C5">
      <w:pPr>
        <w:pStyle w:val="a3"/>
        <w:widowControl w:val="0"/>
        <w:jc w:val="center"/>
        <w:rPr>
          <w:b/>
          <w:szCs w:val="28"/>
        </w:rPr>
      </w:pPr>
      <w:r w:rsidRPr="005601A2">
        <w:rPr>
          <w:b/>
          <w:szCs w:val="28"/>
        </w:rPr>
        <w:t>РЕШЕНИЕ</w:t>
      </w:r>
    </w:p>
    <w:p w:rsidR="007847C5" w:rsidRPr="005601A2" w:rsidRDefault="00E755E1" w:rsidP="007847C5">
      <w:pPr>
        <w:pStyle w:val="a3"/>
        <w:widowControl w:val="0"/>
        <w:jc w:val="center"/>
        <w:rPr>
          <w:szCs w:val="28"/>
        </w:rPr>
      </w:pPr>
      <w:r>
        <w:rPr>
          <w:szCs w:val="28"/>
        </w:rPr>
        <w:t>вторая</w:t>
      </w:r>
      <w:r w:rsidR="007847C5">
        <w:rPr>
          <w:szCs w:val="28"/>
        </w:rPr>
        <w:t xml:space="preserve"> </w:t>
      </w:r>
      <w:r>
        <w:rPr>
          <w:szCs w:val="28"/>
        </w:rPr>
        <w:t>сессия</w:t>
      </w:r>
    </w:p>
    <w:p w:rsidR="007847C5" w:rsidRPr="005601A2" w:rsidRDefault="007847C5" w:rsidP="007847C5">
      <w:pPr>
        <w:pStyle w:val="a3"/>
        <w:widowControl w:val="0"/>
        <w:jc w:val="center"/>
        <w:rPr>
          <w:szCs w:val="28"/>
        </w:rPr>
      </w:pPr>
    </w:p>
    <w:p w:rsidR="007847C5" w:rsidRDefault="007847C5" w:rsidP="00E755E1">
      <w:pPr>
        <w:pStyle w:val="a3"/>
        <w:widowControl w:val="0"/>
        <w:rPr>
          <w:szCs w:val="28"/>
        </w:rPr>
      </w:pPr>
      <w:r w:rsidRPr="005601A2">
        <w:rPr>
          <w:szCs w:val="28"/>
        </w:rPr>
        <w:t xml:space="preserve">от </w:t>
      </w:r>
      <w:r>
        <w:rPr>
          <w:szCs w:val="28"/>
        </w:rPr>
        <w:t xml:space="preserve"> 26 октября</w:t>
      </w:r>
      <w:r w:rsidRPr="005601A2">
        <w:rPr>
          <w:szCs w:val="28"/>
        </w:rPr>
        <w:t xml:space="preserve">  20</w:t>
      </w:r>
      <w:r>
        <w:rPr>
          <w:szCs w:val="28"/>
        </w:rPr>
        <w:t>20</w:t>
      </w:r>
      <w:r w:rsidR="00E755E1">
        <w:rPr>
          <w:szCs w:val="28"/>
        </w:rPr>
        <w:t xml:space="preserve"> года</w:t>
      </w:r>
      <w:r w:rsidR="00E755E1">
        <w:rPr>
          <w:szCs w:val="28"/>
        </w:rPr>
        <w:tab/>
      </w:r>
      <w:r w:rsidR="00492CC8">
        <w:rPr>
          <w:szCs w:val="28"/>
        </w:rPr>
        <w:t xml:space="preserve">        </w:t>
      </w:r>
      <w:proofErr w:type="spellStart"/>
      <w:r w:rsidR="00E755E1">
        <w:rPr>
          <w:szCs w:val="28"/>
        </w:rPr>
        <w:t>с</w:t>
      </w:r>
      <w:proofErr w:type="gramStart"/>
      <w:r w:rsidR="00E755E1">
        <w:rPr>
          <w:szCs w:val="28"/>
        </w:rPr>
        <w:t>.З</w:t>
      </w:r>
      <w:proofErr w:type="gramEnd"/>
      <w:r w:rsidR="00E755E1">
        <w:rPr>
          <w:szCs w:val="28"/>
        </w:rPr>
        <w:t>двинк</w:t>
      </w:r>
      <w:proofErr w:type="spellEnd"/>
      <w:r w:rsidR="00E755E1">
        <w:rPr>
          <w:szCs w:val="28"/>
        </w:rPr>
        <w:t xml:space="preserve">                  </w:t>
      </w:r>
      <w:r w:rsidR="00492CC8">
        <w:rPr>
          <w:szCs w:val="28"/>
        </w:rPr>
        <w:t xml:space="preserve">              </w:t>
      </w:r>
      <w:r w:rsidR="00E755E1">
        <w:rPr>
          <w:szCs w:val="28"/>
        </w:rPr>
        <w:t xml:space="preserve">  </w:t>
      </w:r>
      <w:r w:rsidRPr="005601A2">
        <w:rPr>
          <w:szCs w:val="28"/>
        </w:rPr>
        <w:t xml:space="preserve">№ </w:t>
      </w:r>
      <w:r w:rsidR="00492CC8">
        <w:rPr>
          <w:szCs w:val="28"/>
        </w:rPr>
        <w:t>14</w:t>
      </w:r>
      <w:bookmarkStart w:id="0" w:name="_GoBack"/>
      <w:bookmarkEnd w:id="0"/>
    </w:p>
    <w:p w:rsidR="006A7D7F" w:rsidRDefault="006A7D7F"/>
    <w:p w:rsidR="00FB38EA" w:rsidRDefault="00FB38EA"/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О приостановлении действия части 1 статьи 18</w:t>
      </w:r>
    </w:p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решения сессии Совета депутатов Здвинского</w:t>
      </w:r>
    </w:p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района Новосибирской области «Об утверждения</w:t>
      </w:r>
    </w:p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 xml:space="preserve">положения о бюджетном процессе в Здвинском районе </w:t>
      </w:r>
    </w:p>
    <w:p w:rsidR="007847C5" w:rsidRDefault="007847C5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47C5">
        <w:rPr>
          <w:rFonts w:ascii="Times New Roman" w:hAnsi="Times New Roman" w:cs="Times New Roman"/>
          <w:sz w:val="28"/>
          <w:szCs w:val="28"/>
        </w:rPr>
        <w:t>Новосибирской области»</w:t>
      </w: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38EA" w:rsidRPr="00FB38EA" w:rsidRDefault="00FB38EA" w:rsidP="00FB38EA">
      <w:pPr>
        <w:pStyle w:val="a3"/>
        <w:widowControl w:val="0"/>
        <w:tabs>
          <w:tab w:val="left" w:pos="720"/>
        </w:tabs>
        <w:ind w:firstLine="567"/>
        <w:rPr>
          <w:szCs w:val="28"/>
        </w:rPr>
      </w:pPr>
      <w:r w:rsidRPr="00FB38EA">
        <w:rPr>
          <w:szCs w:val="28"/>
        </w:rPr>
        <w:t>Руководствуясь Бюджетным кодексом Российской Федерации, Совет депутатов Здвинского района Новосибирской области решил:</w:t>
      </w:r>
    </w:p>
    <w:p w:rsidR="00FB38EA" w:rsidRDefault="00FB38EA" w:rsidP="00FB38EA">
      <w:pPr>
        <w:pStyle w:val="a5"/>
        <w:widowControl w:val="0"/>
        <w:numPr>
          <w:ilvl w:val="0"/>
          <w:numId w:val="1"/>
        </w:numPr>
        <w:tabs>
          <w:tab w:val="left" w:pos="72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8EA">
        <w:rPr>
          <w:rFonts w:ascii="Times New Roman" w:hAnsi="Times New Roman" w:cs="Times New Roman"/>
          <w:sz w:val="28"/>
          <w:szCs w:val="28"/>
        </w:rPr>
        <w:t>Приостановить до 1 января 2021 года действие части 1 статьи 18 решения сессии Совета депутатов Здвинского района Новосибирской области «Об утверждения положения о бюджетном процессе в Здвинском районе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38EA" w:rsidRDefault="00FB38EA" w:rsidP="00FB38EA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</w:t>
      </w:r>
      <w:r w:rsidR="00C13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дня, следующего за днем его официального опубликования.</w:t>
      </w: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Pr="002F162B" w:rsidRDefault="00FB38EA" w:rsidP="00FB38EA">
      <w:pPr>
        <w:pStyle w:val="a3"/>
        <w:ind w:left="357"/>
        <w:rPr>
          <w:szCs w:val="28"/>
        </w:rPr>
      </w:pPr>
      <w:r w:rsidRPr="002F162B">
        <w:rPr>
          <w:szCs w:val="28"/>
        </w:rPr>
        <w:t xml:space="preserve">Председатель Совета депутатов                            Глава Здвинского района </w:t>
      </w:r>
    </w:p>
    <w:p w:rsidR="00492CC8" w:rsidRDefault="00492CC8" w:rsidP="00FB38EA">
      <w:pPr>
        <w:pStyle w:val="a3"/>
        <w:ind w:left="357"/>
        <w:rPr>
          <w:szCs w:val="28"/>
        </w:rPr>
      </w:pPr>
      <w:r>
        <w:rPr>
          <w:szCs w:val="28"/>
        </w:rPr>
        <w:t xml:space="preserve">Здвинского района </w:t>
      </w:r>
      <w:proofErr w:type="gramStart"/>
      <w:r>
        <w:rPr>
          <w:szCs w:val="28"/>
        </w:rPr>
        <w:t>Новосибирской</w:t>
      </w:r>
      <w:proofErr w:type="gramEnd"/>
      <w:r>
        <w:rPr>
          <w:szCs w:val="28"/>
        </w:rPr>
        <w:t xml:space="preserve"> </w:t>
      </w:r>
    </w:p>
    <w:p w:rsidR="00492CC8" w:rsidRDefault="00492CC8" w:rsidP="00FB38EA">
      <w:pPr>
        <w:pStyle w:val="a3"/>
        <w:ind w:left="357"/>
        <w:rPr>
          <w:szCs w:val="28"/>
        </w:rPr>
      </w:pPr>
      <w:r>
        <w:rPr>
          <w:szCs w:val="28"/>
        </w:rPr>
        <w:t>области</w:t>
      </w:r>
      <w:r w:rsidR="00FB38EA" w:rsidRPr="002F162B">
        <w:rPr>
          <w:szCs w:val="28"/>
        </w:rPr>
        <w:t xml:space="preserve">        </w:t>
      </w:r>
      <w:r>
        <w:rPr>
          <w:szCs w:val="28"/>
        </w:rPr>
        <w:t xml:space="preserve">                                                           Новосибирской области</w:t>
      </w:r>
      <w:r w:rsidR="00FB38EA" w:rsidRPr="002F162B">
        <w:rPr>
          <w:szCs w:val="28"/>
        </w:rPr>
        <w:t xml:space="preserve"> </w:t>
      </w:r>
    </w:p>
    <w:p w:rsidR="00FB38EA" w:rsidRPr="002F162B" w:rsidRDefault="00FB38EA" w:rsidP="00FB38EA">
      <w:pPr>
        <w:pStyle w:val="a3"/>
        <w:ind w:left="357"/>
        <w:rPr>
          <w:szCs w:val="28"/>
        </w:rPr>
      </w:pPr>
      <w:r w:rsidRPr="002F162B">
        <w:rPr>
          <w:szCs w:val="28"/>
        </w:rPr>
        <w:t xml:space="preserve">          </w:t>
      </w:r>
      <w:r w:rsidR="00492CC8">
        <w:rPr>
          <w:szCs w:val="28"/>
        </w:rPr>
        <w:t xml:space="preserve">            </w:t>
      </w:r>
      <w:r w:rsidRPr="002F162B">
        <w:rPr>
          <w:szCs w:val="28"/>
        </w:rPr>
        <w:t xml:space="preserve"> </w:t>
      </w:r>
    </w:p>
    <w:p w:rsidR="00FB38EA" w:rsidRDefault="00FB38EA" w:rsidP="00FB38EA">
      <w:pPr>
        <w:pStyle w:val="a3"/>
        <w:spacing w:line="360" w:lineRule="auto"/>
        <w:ind w:left="360"/>
        <w:rPr>
          <w:sz w:val="26"/>
          <w:szCs w:val="26"/>
        </w:rPr>
      </w:pPr>
      <w:r w:rsidRPr="002F162B">
        <w:rPr>
          <w:szCs w:val="28"/>
        </w:rPr>
        <w:t xml:space="preserve">                                </w:t>
      </w:r>
      <w:r>
        <w:rPr>
          <w:szCs w:val="28"/>
        </w:rPr>
        <w:t>А.Ю. Карпов</w:t>
      </w:r>
      <w:r w:rsidRPr="002F162B">
        <w:rPr>
          <w:szCs w:val="28"/>
        </w:rPr>
        <w:t xml:space="preserve">                                               М.И. Колотов</w:t>
      </w:r>
    </w:p>
    <w:p w:rsidR="00FB38EA" w:rsidRPr="00FB38EA" w:rsidRDefault="00FB38EA" w:rsidP="00FB38E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38EA" w:rsidRPr="007847C5" w:rsidRDefault="00FB38EA" w:rsidP="007847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38EA" w:rsidRPr="00784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37508"/>
    <w:multiLevelType w:val="hybridMultilevel"/>
    <w:tmpl w:val="29A63E96"/>
    <w:lvl w:ilvl="0" w:tplc="F72CDA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3E563D"/>
    <w:multiLevelType w:val="hybridMultilevel"/>
    <w:tmpl w:val="74BCED50"/>
    <w:lvl w:ilvl="0" w:tplc="F21CDD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7C5"/>
    <w:rsid w:val="00492CC8"/>
    <w:rsid w:val="006A7D7F"/>
    <w:rsid w:val="007847C5"/>
    <w:rsid w:val="00C135B8"/>
    <w:rsid w:val="00E755E1"/>
    <w:rsid w:val="00FB3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7847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7847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B38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3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38EA"/>
    <w:rPr>
      <w:rFonts w:ascii="Segoe UI" w:hAnsi="Segoe UI" w:cs="Segoe UI"/>
      <w:sz w:val="18"/>
      <w:szCs w:val="18"/>
    </w:rPr>
  </w:style>
  <w:style w:type="paragraph" w:styleId="a8">
    <w:name w:val="Title"/>
    <w:basedOn w:val="a"/>
    <w:link w:val="a9"/>
    <w:uiPriority w:val="10"/>
    <w:qFormat/>
    <w:rsid w:val="00C135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азвание Знак"/>
    <w:basedOn w:val="a0"/>
    <w:link w:val="a8"/>
    <w:uiPriority w:val="10"/>
    <w:rsid w:val="00C135B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7847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7847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B38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B3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B38EA"/>
    <w:rPr>
      <w:rFonts w:ascii="Segoe UI" w:hAnsi="Segoe UI" w:cs="Segoe UI"/>
      <w:sz w:val="18"/>
      <w:szCs w:val="18"/>
    </w:rPr>
  </w:style>
  <w:style w:type="paragraph" w:styleId="a8">
    <w:name w:val="Title"/>
    <w:basedOn w:val="a"/>
    <w:link w:val="a9"/>
    <w:uiPriority w:val="10"/>
    <w:qFormat/>
    <w:rsid w:val="00C135B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азвание Знак"/>
    <w:basedOn w:val="a0"/>
    <w:link w:val="a8"/>
    <w:uiPriority w:val="10"/>
    <w:rsid w:val="00C135B8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Alla</cp:lastModifiedBy>
  <cp:revision>8</cp:revision>
  <cp:lastPrinted>2020-10-29T04:45:00Z</cp:lastPrinted>
  <dcterms:created xsi:type="dcterms:W3CDTF">2020-10-25T08:54:00Z</dcterms:created>
  <dcterms:modified xsi:type="dcterms:W3CDTF">2020-10-29T04:46:00Z</dcterms:modified>
</cp:coreProperties>
</file>